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8F" w:rsidRPr="000246CC" w:rsidRDefault="00A2438F" w:rsidP="00A2438F">
      <w:pPr>
        <w:pStyle w:val="12"/>
        <w:rPr>
          <w:rFonts w:ascii="Times New Roman" w:hAnsi="Times New Roman"/>
          <w:caps w:val="0"/>
          <w:color w:val="auto"/>
          <w:kern w:val="32"/>
          <w:sz w:val="24"/>
          <w:szCs w:val="24"/>
          <w:lang w:eastAsia="ru-RU"/>
        </w:rPr>
      </w:pPr>
      <w:bookmarkStart w:id="0" w:name="_GoBack"/>
      <w:bookmarkEnd w:id="0"/>
      <w:r w:rsidRPr="000246CC">
        <w:rPr>
          <w:rFonts w:ascii="Times New Roman" w:hAnsi="Times New Roman"/>
          <w:caps w:val="0"/>
          <w:color w:val="auto"/>
          <w:kern w:val="32"/>
          <w:sz w:val="24"/>
          <w:szCs w:val="24"/>
          <w:lang w:eastAsia="ru-RU"/>
        </w:rPr>
        <w:t>Акт</w:t>
      </w:r>
      <w:r w:rsidRPr="000246CC">
        <w:rPr>
          <w:rFonts w:ascii="Times New Roman" w:hAnsi="Times New Roman"/>
          <w:caps w:val="0"/>
          <w:color w:val="auto"/>
          <w:kern w:val="32"/>
          <w:sz w:val="24"/>
          <w:szCs w:val="24"/>
          <w:lang w:eastAsia="ru-RU"/>
        </w:rPr>
        <w:br/>
        <w:t xml:space="preserve">установки и настройки средств защиты информации </w:t>
      </w:r>
      <w:r w:rsidRPr="000246CC">
        <w:rPr>
          <w:rFonts w:ascii="Times New Roman" w:hAnsi="Times New Roman"/>
          <w:caps w:val="0"/>
          <w:color w:val="auto"/>
          <w:kern w:val="32"/>
          <w:sz w:val="24"/>
          <w:szCs w:val="24"/>
          <w:lang w:eastAsia="ru-RU"/>
        </w:rPr>
        <w:br/>
        <w:t>(в том числе криптографических) № _____</w:t>
      </w:r>
    </w:p>
    <w:p w:rsidR="00A2438F" w:rsidRPr="00AB5031" w:rsidRDefault="00A2438F" w:rsidP="00A2438F">
      <w:pPr>
        <w:tabs>
          <w:tab w:val="left" w:pos="5670"/>
          <w:tab w:val="right" w:pos="10206"/>
        </w:tabs>
        <w:spacing w:after="600"/>
        <w:jc w:val="both"/>
        <w:rPr>
          <w:szCs w:val="28"/>
        </w:rPr>
      </w:pPr>
      <w:r w:rsidRPr="00AB5031">
        <w:rPr>
          <w:szCs w:val="28"/>
        </w:rPr>
        <w:tab/>
        <w:t>«___» _____________ 20___ г.</w:t>
      </w:r>
    </w:p>
    <w:p w:rsidR="00A2438F" w:rsidRPr="00AB5031" w:rsidRDefault="00A2438F" w:rsidP="00A2438F">
      <w:pPr>
        <w:numPr>
          <w:ilvl w:val="0"/>
          <w:numId w:val="1"/>
        </w:numPr>
        <w:spacing w:after="120"/>
        <w:ind w:left="0" w:firstLine="709"/>
        <w:jc w:val="both"/>
        <w:rPr>
          <w:szCs w:val="28"/>
        </w:rPr>
      </w:pPr>
      <w:r w:rsidRPr="00AB5031">
        <w:rPr>
          <w:szCs w:val="28"/>
        </w:rPr>
        <w:t>Настоящий акт составлен по результатам установки и настройки средств защиты информации (далее – СЗИ), криптографических средств защиты информации (далее – СКЗИ).</w:t>
      </w:r>
    </w:p>
    <w:p w:rsidR="00A2438F" w:rsidRDefault="00A2438F" w:rsidP="00A2438F">
      <w:pPr>
        <w:numPr>
          <w:ilvl w:val="0"/>
          <w:numId w:val="1"/>
        </w:numPr>
        <w:spacing w:after="120"/>
        <w:ind w:left="0" w:firstLine="709"/>
        <w:jc w:val="both"/>
        <w:rPr>
          <w:szCs w:val="28"/>
        </w:rPr>
      </w:pPr>
      <w:r>
        <w:rPr>
          <w:szCs w:val="28"/>
        </w:rPr>
        <w:t>Основание: подключение к ГИСОГД ТО.</w:t>
      </w:r>
    </w:p>
    <w:p w:rsidR="00A2438F" w:rsidRDefault="00A2438F" w:rsidP="00A2438F">
      <w:pPr>
        <w:numPr>
          <w:ilvl w:val="0"/>
          <w:numId w:val="1"/>
        </w:numPr>
        <w:spacing w:after="120"/>
        <w:ind w:left="0" w:firstLine="709"/>
        <w:jc w:val="both"/>
        <w:rPr>
          <w:szCs w:val="28"/>
        </w:rPr>
      </w:pPr>
      <w:r>
        <w:rPr>
          <w:szCs w:val="28"/>
        </w:rPr>
        <w:t>Организация: ____________________________________________________.</w:t>
      </w:r>
    </w:p>
    <w:p w:rsidR="00A2438F" w:rsidRDefault="00A2438F" w:rsidP="00A2438F">
      <w:pPr>
        <w:numPr>
          <w:ilvl w:val="0"/>
          <w:numId w:val="1"/>
        </w:numPr>
        <w:spacing w:after="120"/>
        <w:ind w:left="0" w:firstLine="709"/>
        <w:jc w:val="both"/>
        <w:rPr>
          <w:szCs w:val="28"/>
        </w:rPr>
      </w:pPr>
      <w:r>
        <w:rPr>
          <w:szCs w:val="28"/>
        </w:rPr>
        <w:t>Месторасположение АРМ пользователя:</w:t>
      </w:r>
    </w:p>
    <w:tbl>
      <w:tblPr>
        <w:tblStyle w:val="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2438"/>
        <w:gridCol w:w="1531"/>
      </w:tblGrid>
      <w:tr w:rsidR="00A2438F" w:rsidRPr="00AB5031" w:rsidTr="00821CFD">
        <w:trPr>
          <w:trHeight w:val="442"/>
        </w:trPr>
        <w:tc>
          <w:tcPr>
            <w:tcW w:w="568" w:type="dxa"/>
            <w:vMerge w:val="restart"/>
            <w:vAlign w:val="center"/>
          </w:tcPr>
          <w:p w:rsidR="00A2438F" w:rsidRPr="00AB5031" w:rsidRDefault="00A2438F" w:rsidP="00821CFD">
            <w:pPr>
              <w:spacing w:after="120"/>
              <w:ind w:firstLine="709"/>
              <w:jc w:val="center"/>
              <w:outlineLvl w:val="1"/>
            </w:pPr>
            <w:r w:rsidRPr="00AB5031">
              <w:t>№</w:t>
            </w:r>
            <w:r>
              <w:t>№</w:t>
            </w:r>
            <w:r w:rsidRPr="00AB5031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A2438F" w:rsidRPr="00AB5031" w:rsidRDefault="00A2438F" w:rsidP="00821CFD">
            <w:pPr>
              <w:spacing w:after="120"/>
              <w:jc w:val="center"/>
              <w:outlineLvl w:val="1"/>
            </w:pPr>
            <w:r w:rsidRPr="00AB5031">
              <w:t>Адрес</w:t>
            </w:r>
          </w:p>
        </w:tc>
        <w:tc>
          <w:tcPr>
            <w:tcW w:w="2410" w:type="dxa"/>
            <w:vMerge w:val="restart"/>
            <w:vAlign w:val="center"/>
          </w:tcPr>
          <w:p w:rsidR="00A2438F" w:rsidRPr="00AB5031" w:rsidRDefault="00A2438F" w:rsidP="00821CFD">
            <w:pPr>
              <w:spacing w:after="120"/>
              <w:jc w:val="center"/>
              <w:outlineLvl w:val="1"/>
            </w:pPr>
            <w:r w:rsidRPr="00AB5031">
              <w:t xml:space="preserve">Помещение </w:t>
            </w:r>
            <w:r>
              <w:t>(н</w:t>
            </w:r>
            <w:r w:rsidRPr="00AB5031">
              <w:t>омер/ наименование)</w:t>
            </w:r>
          </w:p>
        </w:tc>
        <w:tc>
          <w:tcPr>
            <w:tcW w:w="2438" w:type="dxa"/>
            <w:vMerge w:val="restart"/>
            <w:vAlign w:val="center"/>
          </w:tcPr>
          <w:p w:rsidR="00A2438F" w:rsidRPr="00AB5031" w:rsidRDefault="00A2438F" w:rsidP="00821CFD">
            <w:pPr>
              <w:spacing w:after="120"/>
              <w:jc w:val="center"/>
              <w:outlineLvl w:val="1"/>
            </w:pPr>
            <w:r w:rsidRPr="00AB5031">
              <w:t>Компьютер (инвентарный номер/ имя компьютера)</w:t>
            </w:r>
          </w:p>
        </w:tc>
        <w:tc>
          <w:tcPr>
            <w:tcW w:w="1531" w:type="dxa"/>
            <w:vMerge w:val="restart"/>
            <w:vAlign w:val="center"/>
          </w:tcPr>
          <w:p w:rsidR="00A2438F" w:rsidRPr="00AB5031" w:rsidRDefault="00A2438F" w:rsidP="00821CFD">
            <w:pPr>
              <w:spacing w:after="120"/>
              <w:jc w:val="center"/>
              <w:outlineLvl w:val="1"/>
            </w:pPr>
            <w:r w:rsidRPr="00AB5031">
              <w:t>Дата</w:t>
            </w:r>
          </w:p>
        </w:tc>
      </w:tr>
      <w:tr w:rsidR="00A2438F" w:rsidRPr="00AB5031" w:rsidTr="00821CFD">
        <w:trPr>
          <w:trHeight w:val="465"/>
        </w:trPr>
        <w:tc>
          <w:tcPr>
            <w:tcW w:w="568" w:type="dxa"/>
            <w:vMerge/>
          </w:tcPr>
          <w:p w:rsidR="00A2438F" w:rsidRPr="00AB5031" w:rsidRDefault="00A2438F" w:rsidP="00821CFD">
            <w:pPr>
              <w:spacing w:after="120"/>
              <w:ind w:firstLine="709"/>
              <w:jc w:val="center"/>
              <w:outlineLvl w:val="1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A2438F" w:rsidRPr="00AB5031" w:rsidRDefault="00A2438F" w:rsidP="00821CFD">
            <w:pPr>
              <w:spacing w:after="120"/>
              <w:ind w:firstLine="709"/>
              <w:jc w:val="center"/>
              <w:outlineLvl w:val="1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A2438F" w:rsidRPr="00AB5031" w:rsidRDefault="00A2438F" w:rsidP="00821CFD">
            <w:pPr>
              <w:spacing w:after="120"/>
              <w:ind w:firstLine="709"/>
              <w:jc w:val="center"/>
              <w:outlineLvl w:val="1"/>
              <w:rPr>
                <w:szCs w:val="28"/>
              </w:rPr>
            </w:pPr>
          </w:p>
        </w:tc>
        <w:tc>
          <w:tcPr>
            <w:tcW w:w="2438" w:type="dxa"/>
            <w:vMerge/>
          </w:tcPr>
          <w:p w:rsidR="00A2438F" w:rsidRPr="00AB5031" w:rsidRDefault="00A2438F" w:rsidP="00821CFD">
            <w:pPr>
              <w:spacing w:after="120"/>
              <w:ind w:firstLine="709"/>
              <w:jc w:val="center"/>
              <w:outlineLvl w:val="1"/>
              <w:rPr>
                <w:szCs w:val="28"/>
              </w:rPr>
            </w:pPr>
          </w:p>
        </w:tc>
        <w:tc>
          <w:tcPr>
            <w:tcW w:w="1531" w:type="dxa"/>
            <w:vMerge/>
          </w:tcPr>
          <w:p w:rsidR="00A2438F" w:rsidRPr="00AB5031" w:rsidRDefault="00A2438F" w:rsidP="00821CFD">
            <w:pPr>
              <w:spacing w:after="120"/>
              <w:ind w:firstLine="709"/>
              <w:jc w:val="center"/>
              <w:outlineLvl w:val="1"/>
              <w:rPr>
                <w:szCs w:val="28"/>
              </w:rPr>
            </w:pPr>
          </w:p>
        </w:tc>
      </w:tr>
      <w:tr w:rsidR="00A2438F" w:rsidRPr="00AB5031" w:rsidTr="00821CFD">
        <w:trPr>
          <w:trHeight w:val="283"/>
        </w:trPr>
        <w:tc>
          <w:tcPr>
            <w:tcW w:w="568" w:type="dxa"/>
          </w:tcPr>
          <w:p w:rsidR="00A2438F" w:rsidRPr="00AB5031" w:rsidRDefault="00A2438F" w:rsidP="00A2438F">
            <w:pPr>
              <w:numPr>
                <w:ilvl w:val="0"/>
                <w:numId w:val="2"/>
              </w:numPr>
              <w:ind w:firstLine="709"/>
              <w:jc w:val="both"/>
              <w:outlineLvl w:val="1"/>
              <w:rPr>
                <w:szCs w:val="28"/>
              </w:rPr>
            </w:pPr>
          </w:p>
        </w:tc>
        <w:tc>
          <w:tcPr>
            <w:tcW w:w="2693" w:type="dxa"/>
          </w:tcPr>
          <w:p w:rsidR="00A2438F" w:rsidRDefault="00A2438F" w:rsidP="00821CFD">
            <w:pPr>
              <w:ind w:firstLine="709"/>
              <w:rPr>
                <w:noProof/>
                <w:sz w:val="22"/>
                <w:szCs w:val="22"/>
              </w:rPr>
            </w:pPr>
          </w:p>
          <w:p w:rsidR="00A2438F" w:rsidRDefault="00A2438F" w:rsidP="00821CFD">
            <w:pPr>
              <w:ind w:firstLine="709"/>
              <w:rPr>
                <w:noProof/>
                <w:sz w:val="22"/>
                <w:szCs w:val="22"/>
              </w:rPr>
            </w:pPr>
          </w:p>
          <w:p w:rsidR="00A2438F" w:rsidRPr="00AB5031" w:rsidRDefault="00A2438F" w:rsidP="00821CFD">
            <w:pPr>
              <w:ind w:firstLine="709"/>
              <w:rPr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A2438F" w:rsidRPr="00AB5031" w:rsidRDefault="00A2438F" w:rsidP="00821CFD">
            <w:pPr>
              <w:ind w:firstLine="709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</w:tcPr>
          <w:p w:rsidR="00A2438F" w:rsidRPr="00AB5031" w:rsidRDefault="00A2438F" w:rsidP="00821CFD">
            <w:pPr>
              <w:ind w:firstLine="709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</w:tcPr>
          <w:p w:rsidR="00A2438F" w:rsidRPr="00AB5031" w:rsidRDefault="00A2438F" w:rsidP="00821CFD">
            <w:pPr>
              <w:tabs>
                <w:tab w:val="left" w:leader="underscore" w:pos="6237"/>
              </w:tabs>
              <w:ind w:firstLine="709"/>
              <w:rPr>
                <w:noProof/>
                <w:sz w:val="22"/>
                <w:szCs w:val="22"/>
              </w:rPr>
            </w:pPr>
          </w:p>
        </w:tc>
      </w:tr>
    </w:tbl>
    <w:p w:rsidR="00A2438F" w:rsidRPr="00AB5031" w:rsidRDefault="00A2438F" w:rsidP="00A2438F">
      <w:pPr>
        <w:spacing w:after="120"/>
        <w:ind w:firstLine="709"/>
        <w:jc w:val="both"/>
        <w:rPr>
          <w:szCs w:val="28"/>
        </w:rPr>
      </w:pPr>
    </w:p>
    <w:p w:rsidR="00A2438F" w:rsidRDefault="00A2438F" w:rsidP="00A2438F">
      <w:pPr>
        <w:numPr>
          <w:ilvl w:val="0"/>
          <w:numId w:val="1"/>
        </w:numPr>
        <w:spacing w:after="120"/>
        <w:ind w:left="0" w:firstLine="709"/>
        <w:jc w:val="both"/>
        <w:rPr>
          <w:szCs w:val="28"/>
        </w:rPr>
      </w:pPr>
      <w:r w:rsidRPr="00AB5031">
        <w:rPr>
          <w:szCs w:val="28"/>
        </w:rPr>
        <w:t xml:space="preserve">Специалистами </w:t>
      </w:r>
      <w:r>
        <w:rPr>
          <w:szCs w:val="28"/>
        </w:rPr>
        <w:t>________________________________________________________</w:t>
      </w:r>
      <w:r w:rsidRPr="00AB5031">
        <w:rPr>
          <w:szCs w:val="28"/>
        </w:rPr>
        <w:t xml:space="preserve"> произведена установка и настро</w:t>
      </w:r>
      <w:r>
        <w:rPr>
          <w:szCs w:val="28"/>
        </w:rPr>
        <w:t>йка следующих СЗИ (СКЗИ):</w:t>
      </w:r>
    </w:p>
    <w:tbl>
      <w:tblPr>
        <w:tblStyle w:val="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2410"/>
        <w:gridCol w:w="1559"/>
      </w:tblGrid>
      <w:tr w:rsidR="00A2438F" w:rsidRPr="00AB5031" w:rsidTr="00821CFD">
        <w:trPr>
          <w:trHeight w:val="976"/>
        </w:trPr>
        <w:tc>
          <w:tcPr>
            <w:tcW w:w="568" w:type="dxa"/>
          </w:tcPr>
          <w:p w:rsidR="00A2438F" w:rsidRPr="00AB5031" w:rsidRDefault="00A2438F" w:rsidP="00821CFD">
            <w:pPr>
              <w:spacing w:after="120"/>
              <w:jc w:val="center"/>
              <w:outlineLvl w:val="1"/>
            </w:pPr>
            <w:r w:rsidRPr="00AB5031">
              <w:t>№ п/п</w:t>
            </w:r>
          </w:p>
        </w:tc>
        <w:tc>
          <w:tcPr>
            <w:tcW w:w="2126" w:type="dxa"/>
          </w:tcPr>
          <w:p w:rsidR="00A2438F" w:rsidRDefault="00A2438F" w:rsidP="00821CFD">
            <w:pPr>
              <w:spacing w:after="120"/>
              <w:jc w:val="center"/>
              <w:outlineLvl w:val="1"/>
            </w:pPr>
            <w:r>
              <w:t>Наименование</w:t>
            </w:r>
          </w:p>
          <w:p w:rsidR="00A2438F" w:rsidRPr="00AB5031" w:rsidRDefault="00A2438F" w:rsidP="00821CFD">
            <w:pPr>
              <w:spacing w:after="120"/>
              <w:jc w:val="center"/>
              <w:outlineLvl w:val="1"/>
            </w:pPr>
            <w:r>
              <w:t>СЗИ(СКЗИ)</w:t>
            </w:r>
          </w:p>
        </w:tc>
        <w:tc>
          <w:tcPr>
            <w:tcW w:w="2977" w:type="dxa"/>
          </w:tcPr>
          <w:p w:rsidR="00A2438F" w:rsidRDefault="00A2438F" w:rsidP="00821CFD">
            <w:pPr>
              <w:spacing w:after="120"/>
              <w:jc w:val="center"/>
              <w:outlineLvl w:val="1"/>
            </w:pPr>
            <w:r>
              <w:t>Идентификатор</w:t>
            </w:r>
          </w:p>
          <w:p w:rsidR="00A2438F" w:rsidRPr="004519AE" w:rsidRDefault="00A2438F" w:rsidP="00821CFD">
            <w:pPr>
              <w:spacing w:after="120"/>
              <w:jc w:val="center"/>
              <w:outlineLvl w:val="1"/>
            </w:pPr>
            <w:r>
              <w:rPr>
                <w:sz w:val="20"/>
                <w:szCs w:val="20"/>
              </w:rPr>
              <w:t xml:space="preserve">(Формат идентификатора: </w:t>
            </w:r>
            <w:r w:rsidRPr="00AB5031">
              <w:rPr>
                <w:sz w:val="20"/>
                <w:szCs w:val="20"/>
              </w:rPr>
              <w:t xml:space="preserve">РОСС </w:t>
            </w:r>
            <w:r w:rsidRPr="00AB5031">
              <w:rPr>
                <w:sz w:val="20"/>
                <w:szCs w:val="20"/>
                <w:lang w:val="en-US"/>
              </w:rPr>
              <w:t>RU</w:t>
            </w:r>
            <w:r w:rsidRPr="00AB5031">
              <w:rPr>
                <w:sz w:val="20"/>
                <w:szCs w:val="20"/>
              </w:rPr>
              <w:t>.01.</w:t>
            </w:r>
            <w:proofErr w:type="spellStart"/>
            <w:r>
              <w:rPr>
                <w:sz w:val="20"/>
                <w:szCs w:val="20"/>
                <w:lang w:val="en-US"/>
              </w:rPr>
              <w:t>xxxxx</w:t>
            </w:r>
            <w:proofErr w:type="spellEnd"/>
            <w:r w:rsidRPr="00AB5031">
              <w:rPr>
                <w:sz w:val="20"/>
                <w:szCs w:val="20"/>
              </w:rPr>
              <w:t>.</w:t>
            </w:r>
            <w:proofErr w:type="spellStart"/>
            <w:r w:rsidRPr="00AB5031">
              <w:rPr>
                <w:sz w:val="20"/>
                <w:szCs w:val="20"/>
                <w:lang w:val="en-US"/>
              </w:rPr>
              <w:t>xxxxxx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2438F" w:rsidRPr="00AB5031" w:rsidRDefault="00A2438F" w:rsidP="00821CFD">
            <w:pPr>
              <w:spacing w:after="120"/>
              <w:jc w:val="center"/>
              <w:outlineLvl w:val="1"/>
            </w:pPr>
            <w:r w:rsidRPr="00AB5031">
              <w:t>Компьютер (инвентарный номер/ имя компьютера)</w:t>
            </w:r>
          </w:p>
        </w:tc>
        <w:tc>
          <w:tcPr>
            <w:tcW w:w="1559" w:type="dxa"/>
          </w:tcPr>
          <w:p w:rsidR="00A2438F" w:rsidRPr="00AB5031" w:rsidRDefault="00A2438F" w:rsidP="00821CFD">
            <w:pPr>
              <w:spacing w:after="120"/>
              <w:jc w:val="center"/>
              <w:outlineLvl w:val="1"/>
            </w:pPr>
            <w:r w:rsidRPr="00AB5031">
              <w:t>Дата</w:t>
            </w:r>
            <w:r>
              <w:t xml:space="preserve"> установки</w:t>
            </w:r>
          </w:p>
        </w:tc>
      </w:tr>
      <w:tr w:rsidR="00A2438F" w:rsidRPr="00AB5031" w:rsidTr="00821CFD">
        <w:trPr>
          <w:trHeight w:val="283"/>
        </w:trPr>
        <w:tc>
          <w:tcPr>
            <w:tcW w:w="568" w:type="dxa"/>
          </w:tcPr>
          <w:p w:rsidR="00A2438F" w:rsidRPr="00AB5031" w:rsidRDefault="00A2438F" w:rsidP="00821CFD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A2438F" w:rsidRDefault="00A2438F" w:rsidP="00821CFD">
            <w:pPr>
              <w:rPr>
                <w:noProof/>
                <w:sz w:val="22"/>
                <w:szCs w:val="22"/>
              </w:rPr>
            </w:pPr>
          </w:p>
          <w:p w:rsidR="00A2438F" w:rsidRDefault="00A2438F" w:rsidP="00821CFD">
            <w:pPr>
              <w:rPr>
                <w:noProof/>
                <w:sz w:val="22"/>
                <w:szCs w:val="22"/>
              </w:rPr>
            </w:pPr>
          </w:p>
          <w:p w:rsidR="00A2438F" w:rsidRPr="00AB5031" w:rsidRDefault="00A2438F" w:rsidP="00821CF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A2438F" w:rsidRPr="00AB5031" w:rsidRDefault="00A2438F" w:rsidP="00821CFD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A2438F" w:rsidRPr="00AB5031" w:rsidRDefault="00A2438F" w:rsidP="00821CFD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2438F" w:rsidRPr="00AB5031" w:rsidRDefault="00A2438F" w:rsidP="00821CFD">
            <w:pPr>
              <w:tabs>
                <w:tab w:val="left" w:leader="underscore" w:pos="6237"/>
              </w:tabs>
              <w:rPr>
                <w:noProof/>
                <w:sz w:val="22"/>
                <w:szCs w:val="22"/>
              </w:rPr>
            </w:pPr>
          </w:p>
        </w:tc>
      </w:tr>
      <w:tr w:rsidR="00A2438F" w:rsidRPr="00AB5031" w:rsidTr="00821CFD">
        <w:trPr>
          <w:trHeight w:val="283"/>
        </w:trPr>
        <w:tc>
          <w:tcPr>
            <w:tcW w:w="568" w:type="dxa"/>
          </w:tcPr>
          <w:p w:rsidR="00A2438F" w:rsidRPr="00AB5031" w:rsidRDefault="00A2438F" w:rsidP="00A2438F">
            <w:pPr>
              <w:numPr>
                <w:ilvl w:val="0"/>
                <w:numId w:val="2"/>
              </w:numPr>
              <w:jc w:val="both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A2438F" w:rsidRDefault="00A2438F" w:rsidP="00821CFD">
            <w:pPr>
              <w:rPr>
                <w:noProof/>
                <w:sz w:val="22"/>
                <w:szCs w:val="22"/>
              </w:rPr>
            </w:pPr>
          </w:p>
          <w:p w:rsidR="00A2438F" w:rsidRDefault="00A2438F" w:rsidP="00821CFD">
            <w:pPr>
              <w:rPr>
                <w:noProof/>
                <w:sz w:val="22"/>
                <w:szCs w:val="22"/>
              </w:rPr>
            </w:pPr>
          </w:p>
          <w:p w:rsidR="00A2438F" w:rsidRPr="00AB5031" w:rsidRDefault="00A2438F" w:rsidP="00821CF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A2438F" w:rsidRPr="00AB5031" w:rsidRDefault="00A2438F" w:rsidP="00821CFD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A2438F" w:rsidRPr="00AB5031" w:rsidRDefault="00A2438F" w:rsidP="00821CFD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2438F" w:rsidRPr="00AB5031" w:rsidRDefault="00A2438F" w:rsidP="00821CFD">
            <w:pPr>
              <w:tabs>
                <w:tab w:val="left" w:leader="underscore" w:pos="6237"/>
              </w:tabs>
              <w:rPr>
                <w:noProof/>
                <w:sz w:val="22"/>
                <w:szCs w:val="22"/>
              </w:rPr>
            </w:pPr>
          </w:p>
        </w:tc>
      </w:tr>
      <w:tr w:rsidR="00A2438F" w:rsidRPr="00AB5031" w:rsidTr="00821CFD">
        <w:trPr>
          <w:trHeight w:val="283"/>
        </w:trPr>
        <w:tc>
          <w:tcPr>
            <w:tcW w:w="568" w:type="dxa"/>
          </w:tcPr>
          <w:p w:rsidR="00A2438F" w:rsidRPr="00AB5031" w:rsidRDefault="00A2438F" w:rsidP="00A2438F">
            <w:pPr>
              <w:numPr>
                <w:ilvl w:val="0"/>
                <w:numId w:val="2"/>
              </w:numPr>
              <w:jc w:val="both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A2438F" w:rsidRDefault="00A2438F" w:rsidP="00821CFD">
            <w:pPr>
              <w:rPr>
                <w:sz w:val="22"/>
                <w:szCs w:val="22"/>
              </w:rPr>
            </w:pPr>
          </w:p>
          <w:p w:rsidR="00A2438F" w:rsidRDefault="00A2438F" w:rsidP="00821CFD">
            <w:pPr>
              <w:rPr>
                <w:sz w:val="22"/>
                <w:szCs w:val="22"/>
              </w:rPr>
            </w:pPr>
          </w:p>
          <w:p w:rsidR="00A2438F" w:rsidRPr="00AB5031" w:rsidRDefault="00A2438F" w:rsidP="00821CF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2438F" w:rsidRPr="00AB5031" w:rsidRDefault="00A2438F" w:rsidP="00821CFD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A2438F" w:rsidRPr="00AB5031" w:rsidRDefault="00A2438F" w:rsidP="00821CFD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2438F" w:rsidRPr="00AB5031" w:rsidRDefault="00A2438F" w:rsidP="00821CFD">
            <w:pPr>
              <w:tabs>
                <w:tab w:val="left" w:leader="underscore" w:pos="6237"/>
              </w:tabs>
              <w:rPr>
                <w:noProof/>
                <w:sz w:val="22"/>
                <w:szCs w:val="22"/>
              </w:rPr>
            </w:pPr>
          </w:p>
        </w:tc>
      </w:tr>
      <w:tr w:rsidR="00A2438F" w:rsidRPr="00AB5031" w:rsidTr="00821CFD">
        <w:trPr>
          <w:trHeight w:val="283"/>
        </w:trPr>
        <w:tc>
          <w:tcPr>
            <w:tcW w:w="568" w:type="dxa"/>
          </w:tcPr>
          <w:p w:rsidR="00A2438F" w:rsidRPr="00AB5031" w:rsidRDefault="00A2438F" w:rsidP="00A2438F">
            <w:pPr>
              <w:numPr>
                <w:ilvl w:val="0"/>
                <w:numId w:val="2"/>
              </w:numPr>
              <w:jc w:val="both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A2438F" w:rsidRDefault="00A2438F" w:rsidP="00821CFD">
            <w:pPr>
              <w:rPr>
                <w:sz w:val="22"/>
                <w:szCs w:val="22"/>
              </w:rPr>
            </w:pPr>
          </w:p>
          <w:p w:rsidR="00A2438F" w:rsidRDefault="00A2438F" w:rsidP="00821CFD">
            <w:pPr>
              <w:rPr>
                <w:sz w:val="22"/>
                <w:szCs w:val="22"/>
              </w:rPr>
            </w:pPr>
          </w:p>
          <w:p w:rsidR="00A2438F" w:rsidRDefault="00A2438F" w:rsidP="00821CF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2438F" w:rsidRPr="00AB5031" w:rsidRDefault="00A2438F" w:rsidP="00821CFD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A2438F" w:rsidRPr="00AB5031" w:rsidRDefault="00A2438F" w:rsidP="00821CFD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2438F" w:rsidRPr="00AB5031" w:rsidRDefault="00A2438F" w:rsidP="00821CFD">
            <w:pPr>
              <w:tabs>
                <w:tab w:val="left" w:leader="underscore" w:pos="6237"/>
              </w:tabs>
              <w:rPr>
                <w:noProof/>
                <w:sz w:val="22"/>
                <w:szCs w:val="22"/>
              </w:rPr>
            </w:pPr>
          </w:p>
        </w:tc>
      </w:tr>
    </w:tbl>
    <w:p w:rsidR="00A2438F" w:rsidRPr="00AB5031" w:rsidRDefault="00A2438F" w:rsidP="00A2438F">
      <w:pPr>
        <w:tabs>
          <w:tab w:val="left" w:leader="underscore" w:pos="9639"/>
        </w:tabs>
        <w:jc w:val="both"/>
        <w:rPr>
          <w:szCs w:val="28"/>
        </w:rPr>
      </w:pPr>
    </w:p>
    <w:p w:rsidR="00A2438F" w:rsidRPr="00AB5031" w:rsidRDefault="00A2438F" w:rsidP="00A2438F">
      <w:pPr>
        <w:numPr>
          <w:ilvl w:val="0"/>
          <w:numId w:val="1"/>
        </w:numPr>
        <w:tabs>
          <w:tab w:val="left" w:leader="underscore" w:pos="9639"/>
        </w:tabs>
        <w:spacing w:after="120"/>
        <w:ind w:left="0" w:firstLine="567"/>
        <w:jc w:val="both"/>
        <w:rPr>
          <w:szCs w:val="28"/>
        </w:rPr>
      </w:pPr>
      <w:r w:rsidRPr="00AB5031">
        <w:rPr>
          <w:szCs w:val="28"/>
        </w:rPr>
        <w:t>Установка и настройка СЗИ (СКЗИ) выполнена в соответствии с требованиями эксплуатационной документации. Средства защиты информации работоспособны, реализуют заданные функции и готовы к эксплуатаци</w:t>
      </w:r>
      <w:r>
        <w:rPr>
          <w:szCs w:val="28"/>
        </w:rPr>
        <w:t>и</w:t>
      </w:r>
      <w:r w:rsidRPr="00AB5031">
        <w:rPr>
          <w:szCs w:val="28"/>
        </w:rPr>
        <w:t>.</w:t>
      </w:r>
    </w:p>
    <w:p w:rsidR="00A2438F" w:rsidRPr="00AB5031" w:rsidRDefault="00A2438F" w:rsidP="00A2438F">
      <w:pPr>
        <w:spacing w:before="360" w:after="120"/>
        <w:jc w:val="both"/>
        <w:rPr>
          <w:szCs w:val="28"/>
        </w:rPr>
      </w:pPr>
      <w:r>
        <w:rPr>
          <w:szCs w:val="28"/>
        </w:rPr>
        <w:t>Установку и настройку произвел</w:t>
      </w:r>
      <w:r w:rsidRPr="00AB5031">
        <w:rPr>
          <w:szCs w:val="28"/>
        </w:rPr>
        <w:t>:</w:t>
      </w:r>
    </w:p>
    <w:p w:rsidR="00A2438F" w:rsidRPr="00AB5031" w:rsidRDefault="00A2438F" w:rsidP="00A2438F">
      <w:pPr>
        <w:pBdr>
          <w:bottom w:val="single" w:sz="4" w:space="1" w:color="auto"/>
        </w:pBdr>
        <w:spacing w:after="120"/>
        <w:jc w:val="both"/>
        <w:rPr>
          <w:szCs w:val="28"/>
        </w:rPr>
      </w:pPr>
    </w:p>
    <w:p w:rsidR="00A2438F" w:rsidRPr="003715C6" w:rsidRDefault="00A2438F" w:rsidP="00A2438F">
      <w:pPr>
        <w:tabs>
          <w:tab w:val="center" w:pos="2127"/>
          <w:tab w:val="center" w:pos="6521"/>
          <w:tab w:val="center" w:pos="9072"/>
        </w:tabs>
        <w:spacing w:after="360"/>
      </w:pPr>
      <w:r w:rsidRPr="00AB5031">
        <w:rPr>
          <w:szCs w:val="28"/>
          <w:vertAlign w:val="superscript"/>
        </w:rPr>
        <w:tab/>
        <w:t>(должность)</w:t>
      </w:r>
      <w:r w:rsidRPr="00AB5031">
        <w:rPr>
          <w:szCs w:val="28"/>
          <w:vertAlign w:val="superscript"/>
        </w:rPr>
        <w:tab/>
        <w:t>(подпись)</w:t>
      </w:r>
      <w:proofErr w:type="gramStart"/>
      <w:r w:rsidRPr="00AB5031">
        <w:rPr>
          <w:szCs w:val="28"/>
          <w:vertAlign w:val="superscript"/>
        </w:rPr>
        <w:tab/>
        <w:t>(</w:t>
      </w:r>
      <w:proofErr w:type="gramEnd"/>
      <w:r w:rsidRPr="00AB5031">
        <w:rPr>
          <w:szCs w:val="28"/>
          <w:vertAlign w:val="superscript"/>
        </w:rPr>
        <w:t>расшифровка подписи)</w:t>
      </w:r>
    </w:p>
    <w:p w:rsidR="00A2438F" w:rsidRDefault="00A2438F"/>
    <w:sectPr w:rsidR="00A2438F" w:rsidSect="00F7110E">
      <w:footerReference w:type="default" r:id="rId5"/>
      <w:foot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3C" w:rsidRDefault="00A24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450099"/>
      <w:docPartObj>
        <w:docPartGallery w:val="Page Numbers (Bottom of Page)"/>
        <w:docPartUnique/>
      </w:docPartObj>
    </w:sdtPr>
    <w:sdtEndPr/>
    <w:sdtContent>
      <w:p w:rsidR="00C87756" w:rsidRDefault="00A243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7756" w:rsidRDefault="00A2438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308"/>
    <w:multiLevelType w:val="multilevel"/>
    <w:tmpl w:val="976EBEF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5EFE04C4"/>
    <w:multiLevelType w:val="hybridMultilevel"/>
    <w:tmpl w:val="06007136"/>
    <w:lvl w:ilvl="0" w:tplc="FFFFFFFF">
      <w:start w:val="1"/>
      <w:numFmt w:val="decimal"/>
      <w:suff w:val="nothing"/>
      <w:lvlText w:val="%1."/>
      <w:lvlJc w:val="left"/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F"/>
    <w:rsid w:val="00A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90AD-6C8D-4F2E-A133-CF0B9C4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43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4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(по центру) Знак"/>
    <w:basedOn w:val="a0"/>
    <w:link w:val="12"/>
    <w:qFormat/>
    <w:rsid w:val="00A2438F"/>
    <w:rPr>
      <w:rFonts w:ascii="Cambria" w:eastAsia="Times New Roman" w:hAnsi="Cambria" w:cs="Times New Roman"/>
      <w:b/>
      <w:bCs/>
      <w:caps/>
      <w:color w:val="2E74B5" w:themeColor="accent1" w:themeShade="BF"/>
      <w:sz w:val="32"/>
      <w:szCs w:val="32"/>
    </w:rPr>
  </w:style>
  <w:style w:type="paragraph" w:customStyle="1" w:styleId="12">
    <w:name w:val="Заголовок 1 (по центру)"/>
    <w:basedOn w:val="1"/>
    <w:link w:val="11"/>
    <w:qFormat/>
    <w:rsid w:val="00A2438F"/>
    <w:pPr>
      <w:keepLines w:val="0"/>
      <w:spacing w:before="0" w:after="360"/>
      <w:jc w:val="center"/>
      <w:outlineLvl w:val="1"/>
    </w:pPr>
    <w:rPr>
      <w:rFonts w:ascii="Cambria" w:eastAsia="Times New Roman" w:hAnsi="Cambria" w:cs="Times New Roman"/>
      <w:b/>
      <w:bCs/>
      <w:caps/>
      <w:lang w:eastAsia="en-US"/>
    </w:rPr>
  </w:style>
  <w:style w:type="table" w:customStyle="1" w:styleId="5">
    <w:name w:val="Сетка таблицы5"/>
    <w:basedOn w:val="a1"/>
    <w:next w:val="a5"/>
    <w:uiPriority w:val="59"/>
    <w:rsid w:val="00A243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43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39"/>
    <w:rsid w:val="00A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Владимир Александрович</dc:creator>
  <cp:keywords/>
  <dc:description/>
  <cp:lastModifiedBy>Аристов Владимир Александрович</cp:lastModifiedBy>
  <cp:revision>1</cp:revision>
  <dcterms:created xsi:type="dcterms:W3CDTF">2024-03-01T11:54:00Z</dcterms:created>
  <dcterms:modified xsi:type="dcterms:W3CDTF">2024-03-01T11:54:00Z</dcterms:modified>
</cp:coreProperties>
</file>